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jc w:val="center"/>
        <w:rPr/>
      </w:pPr>
      <w:r w:rsidDel="00000000" w:rsidR="00000000" w:rsidRPr="00000000">
        <w:rPr>
          <w:rtl w:val="0"/>
        </w:rPr>
        <w:t xml:space="preserve">SOLICITAÇÃO DE INTEGRALIZAÇÃO DO COMPONENTE CURRICULAR “PRATICA” – ATV 400/ATV 401</w:t>
      </w:r>
    </w:p>
    <w:p w:rsidR="00000000" w:rsidDel="00000000" w:rsidP="00000000" w:rsidRDefault="00000000" w:rsidRPr="00000000" w14:paraId="00000003">
      <w:pPr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NOME:___________________________________________________________________________________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MATRICULA: ____________________________</w:t>
        <w:tab/>
        <w:t xml:space="preserve">DATA DE SOLICITAÇÃO:________________________</w:t>
      </w:r>
    </w:p>
    <w:p w:rsidR="00000000" w:rsidDel="00000000" w:rsidP="00000000" w:rsidRDefault="00000000" w:rsidRPr="00000000" w14:paraId="00000006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QUANTIDADE TOTAL DE HORAS SOLICITADAS NA ATV 400/ ATV 401: ________________________________</w:t>
      </w:r>
    </w:p>
    <w:p w:rsidR="00000000" w:rsidDel="00000000" w:rsidP="00000000" w:rsidRDefault="00000000" w:rsidRPr="00000000" w14:paraId="00000007">
      <w:pPr>
        <w:spacing w:after="280" w:before="280" w:lineRule="auto"/>
        <w:jc w:val="both"/>
        <w:rPr/>
      </w:pPr>
      <w:r w:rsidDel="00000000" w:rsidR="00000000" w:rsidRPr="00000000">
        <w:rPr>
          <w:rtl w:val="0"/>
        </w:rPr>
        <w:t xml:space="preserve">Preencha por favor o quadro abaixo informando as horas solicitadas distribuídas conforme as atividades que fazem parte da componente curricular, deixando a última coluna para preenchimento exclusivo do colegiado. Não se esqueça de numerar os anexos (certificados) e indicá-los na tabela conforme as horas solicitadas. A linha destacada em vermelho é apenas um EXEMPLO!!!</w:t>
      </w:r>
    </w:p>
    <w:p w:rsidR="00000000" w:rsidDel="00000000" w:rsidP="00000000" w:rsidRDefault="00000000" w:rsidRPr="00000000" w14:paraId="00000008">
      <w:pPr>
        <w:spacing w:after="280" w:before="280" w:lineRule="auto"/>
        <w:jc w:val="center"/>
        <w:rPr/>
      </w:pPr>
      <w:r w:rsidDel="00000000" w:rsidR="00000000" w:rsidRPr="00000000">
        <w:rPr>
          <w:rtl w:val="0"/>
        </w:rPr>
        <w:t xml:space="preserve">QUADRO RESUMO DAS HORAS SOLICITADAS</w:t>
      </w:r>
    </w:p>
    <w:tbl>
      <w:tblPr>
        <w:tblStyle w:val="Table1"/>
        <w:tblW w:w="10050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1410"/>
        <w:gridCol w:w="1830"/>
        <w:gridCol w:w="2025"/>
        <w:tblGridChange w:id="0">
          <w:tblGrid>
            <w:gridCol w:w="4785"/>
            <w:gridCol w:w="1410"/>
            <w:gridCol w:w="1830"/>
            <w:gridCol w:w="2025"/>
          </w:tblGrid>
        </w:tblGridChange>
      </w:tblGrid>
      <w:tr>
        <w:tc>
          <w:tcPr>
            <w:tcBorders>
              <w:bottom w:color="a61c00" w:space="0" w:sz="8" w:val="dashed"/>
            </w:tcBorders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ATIVIDADES</w:t>
            </w:r>
          </w:p>
        </w:tc>
        <w:tc>
          <w:tcPr>
            <w:tcBorders>
              <w:bottom w:color="a61c00" w:space="0" w:sz="8" w:val="dashed"/>
            </w:tcBorders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HORAS SOLICITADAS</w:t>
            </w:r>
          </w:p>
        </w:tc>
        <w:tc>
          <w:tcPr>
            <w:tcBorders>
              <w:bottom w:color="a61c00" w:space="0" w:sz="4" w:val="dashed"/>
            </w:tcBorders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ANEXOS</w:t>
            </w:r>
          </w:p>
        </w:tc>
        <w:tc>
          <w:tcPr>
            <w:tcBorders>
              <w:bottom w:color="a61c00" w:space="0" w:sz="8" w:val="dashed"/>
            </w:tcBorders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APROVADAS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reservado ao COBEF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c>
          <w:tcPr>
            <w:tcBorders>
              <w:top w:color="a61c00" w:space="0" w:sz="8" w:val="dashed"/>
              <w:left w:color="a61c00" w:space="0" w:sz="8" w:val="dashed"/>
              <w:bottom w:color="a61c00" w:space="0" w:sz="8" w:val="dashed"/>
              <w:right w:color="a61c00" w:space="0" w:sz="8" w:val="dashed"/>
            </w:tcBorders>
            <w:shd w:fill="f4cccc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</w:t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 Organização de eventos de caráter acadêmico…</w:t>
            </w:r>
          </w:p>
          <w:p w:rsidR="00000000" w:rsidDel="00000000" w:rsidP="00000000" w:rsidRDefault="00000000" w:rsidRPr="00000000" w14:paraId="0000000F">
            <w:pPr>
              <w:rPr>
                <w:rFonts w:ascii="Caveat" w:cs="Caveat" w:eastAsia="Caveat" w:hAnsi="Caveat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veat" w:cs="Caveat" w:eastAsia="Caveat" w:hAnsi="Caveat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  <w:shd w:fill="ea9999" w:val="clear"/>
              </w:rPr>
            </w:pPr>
            <w:r w:rsidDel="00000000" w:rsidR="00000000" w:rsidRPr="00000000">
              <w:rPr>
                <w:rFonts w:ascii="Caveat" w:cs="Caveat" w:eastAsia="Caveat" w:hAnsi="Caveat"/>
                <w:color w:val="0000ff"/>
                <w:sz w:val="16"/>
                <w:szCs w:val="16"/>
                <w:rtl w:val="0"/>
              </w:rPr>
              <w:t xml:space="preserve">Caso tenha  tópicos aqui que não serão apresentadas horas, eles podem ser preenchidos na colunas HORAS SOLICITADAS e ANEXOS  Apenas com 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1c00" w:space="0" w:sz="8" w:val="dashed"/>
              <w:left w:color="a61c00" w:space="0" w:sz="8" w:val="dashed"/>
              <w:bottom w:color="a61c00" w:space="0" w:sz="8" w:val="dashed"/>
              <w:right w:color="a61c00" w:space="0" w:sz="8" w:val="dashed"/>
            </w:tcBorders>
            <w:shd w:fill="f4cccc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20h</w:t>
            </w:r>
          </w:p>
          <w:p w:rsidR="00000000" w:rsidDel="00000000" w:rsidP="00000000" w:rsidRDefault="00000000" w:rsidRPr="00000000" w14:paraId="00000014">
            <w:pPr>
              <w:rPr>
                <w:rFonts w:ascii="Caveat" w:cs="Caveat" w:eastAsia="Caveat" w:hAnsi="Caveat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aveat" w:cs="Caveat" w:eastAsia="Caveat" w:hAnsi="Caveat"/>
                <w:color w:val="0000ff"/>
                <w:sz w:val="16"/>
                <w:szCs w:val="16"/>
                <w:rtl w:val="0"/>
              </w:rPr>
              <w:t xml:space="preserve">aqui colocar o somatório geral das horas comprovadas no tópico em questão</w:t>
            </w:r>
          </w:p>
        </w:tc>
        <w:tc>
          <w:tcPr>
            <w:tcBorders>
              <w:top w:color="a61c00" w:space="0" w:sz="4" w:val="dashed"/>
              <w:left w:color="a61c00" w:space="0" w:sz="8" w:val="dashed"/>
              <w:bottom w:color="a61c00" w:space="0" w:sz="4" w:val="dashed"/>
              <w:right w:color="a61c00" w:space="0" w:sz="8" w:val="dashed"/>
            </w:tcBorders>
            <w:shd w:fill="f4cccc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12 -Certificado ATVs no PLE - 10h</w:t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13- Certificado rua de lazer - 10h</w:t>
            </w:r>
          </w:p>
          <w:p w:rsidR="00000000" w:rsidDel="00000000" w:rsidP="00000000" w:rsidRDefault="00000000" w:rsidRPr="00000000" w14:paraId="00000017">
            <w:pPr>
              <w:rPr>
                <w:rFonts w:ascii="Caveat" w:cs="Caveat" w:eastAsia="Caveat" w:hAnsi="Caveat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aveat" w:cs="Caveat" w:eastAsia="Caveat" w:hAnsi="Caveat"/>
                <w:color w:val="0000ff"/>
                <w:sz w:val="16"/>
                <w:szCs w:val="16"/>
                <w:rtl w:val="0"/>
              </w:rPr>
              <w:t xml:space="preserve">enumerar em ordem crescente a partir do primeiro  documento citado na tabela e salvar a cópia do documento com o número, nome e hora </w:t>
            </w:r>
          </w:p>
          <w:p w:rsidR="00000000" w:rsidDel="00000000" w:rsidP="00000000" w:rsidRDefault="00000000" w:rsidRPr="00000000" w14:paraId="00000018">
            <w:pPr>
              <w:rPr>
                <w:rFonts w:ascii="Caveat" w:cs="Caveat" w:eastAsia="Caveat" w:hAnsi="Caveat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aveat" w:cs="Caveat" w:eastAsia="Caveat" w:hAnsi="Caveat"/>
                <w:color w:val="0000ff"/>
                <w:sz w:val="16"/>
                <w:szCs w:val="16"/>
                <w:rtl w:val="0"/>
              </w:rPr>
              <w:t xml:space="preserve">igual ele é citado aqui</w:t>
            </w:r>
          </w:p>
        </w:tc>
        <w:tc>
          <w:tcPr>
            <w:tcBorders>
              <w:top w:color="a61c00" w:space="0" w:sz="8" w:val="dashed"/>
              <w:left w:color="a61c00" w:space="0" w:sz="8" w:val="dashed"/>
              <w:bottom w:color="a61c00" w:space="0" w:sz="8" w:val="dashed"/>
              <w:right w:color="a61c00" w:space="0" w:sz="8" w:val="dashed"/>
            </w:tcBorders>
            <w:shd w:fill="f4cccc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  <w:shd w:fill="ea9999" w:val="clear"/>
              </w:rPr>
            </w:pPr>
            <w:r w:rsidDel="00000000" w:rsidR="00000000" w:rsidRPr="00000000">
              <w:rPr>
                <w:rFonts w:ascii="Caveat" w:cs="Caveat" w:eastAsia="Caveat" w:hAnsi="Caveat"/>
                <w:color w:val="0000ff"/>
                <w:sz w:val="16"/>
                <w:szCs w:val="16"/>
                <w:rtl w:val="0"/>
              </w:rPr>
              <w:t xml:space="preserve">Apenas o colegiado fará uso desse espaço para analisar as horas apresentadas e indicando a quantidade deferida e justificativa quando for o caso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1c00" w:space="0" w:sz="8" w:val="dashed"/>
            </w:tcBorders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1.Atividades desenvolvidas em estágios curriculares não obrigatórios e registrado na PROGRAD.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1c00" w:space="0" w:sz="8" w:val="dashed"/>
            </w:tcBorders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1c00" w:space="0" w:sz="4" w:val="dashed"/>
            </w:tcBorders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1c00" w:space="0" w:sz="8" w:val="dashed"/>
            </w:tcBorders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2. Participação como praticante de atividades práticas em projetos de extensão, com certificado emitido pelo coordenador do projeto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3. Participação como parte de amostra em pesquisa científica, com certificado emitido pelo coordenador do projeto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4. Organização de eventos de caráter acadêmico, esportivo, cultural e de ação comunitária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5. Participação em eventos esportivos e culturais caracterizados por uma intervenção prática realizada pelo(a) aluno(a)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before="28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vea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pos="4252"/>
        <w:tab w:val="right" w:pos="8504"/>
        <w:tab w:val="center" w:pos="4252"/>
      </w:tabs>
      <w:spacing w:after="0" w:line="240" w:lineRule="auto"/>
      <w:ind w:left="708" w:firstLine="0"/>
      <w:rPr/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5309235</wp:posOffset>
          </wp:positionH>
          <wp:positionV relativeFrom="paragraph">
            <wp:posOffset>29210</wp:posOffset>
          </wp:positionV>
          <wp:extent cx="704850" cy="7334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733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5716</wp:posOffset>
          </wp:positionH>
          <wp:positionV relativeFrom="paragraph">
            <wp:posOffset>19685</wp:posOffset>
          </wp:positionV>
          <wp:extent cx="391160" cy="800100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116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tabs>
        <w:tab w:val="center" w:pos="4252"/>
        <w:tab w:val="right" w:pos="8504"/>
        <w:tab w:val="center" w:pos="4252"/>
      </w:tabs>
      <w:spacing w:after="0" w:line="240" w:lineRule="auto"/>
      <w:ind w:left="708" w:firstLine="0"/>
      <w:rPr/>
    </w:pPr>
    <w:r w:rsidDel="00000000" w:rsidR="00000000" w:rsidRPr="00000000">
      <w:rPr>
        <w:b w:val="1"/>
        <w:rtl w:val="0"/>
      </w:rPr>
      <w:t xml:space="preserve">UNIVERSIDADE FEDERAL DE OURO PRETO - UFOP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center" w:pos="4252"/>
        <w:tab w:val="right" w:pos="8504"/>
        <w:tab w:val="center" w:pos="4252"/>
      </w:tabs>
      <w:spacing w:after="0" w:line="240" w:lineRule="auto"/>
      <w:ind w:left="708" w:firstLine="0"/>
      <w:rPr/>
    </w:pPr>
    <w:r w:rsidDel="00000000" w:rsidR="00000000" w:rsidRPr="00000000">
      <w:rPr>
        <w:b w:val="1"/>
        <w:rtl w:val="0"/>
      </w:rPr>
      <w:t xml:space="preserve">ESCOLA DE EDUCAÇÃO FÍSICA - EEF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tabs>
        <w:tab w:val="center" w:pos="4252"/>
        <w:tab w:val="right" w:pos="8504"/>
        <w:tab w:val="center" w:pos="4252"/>
      </w:tabs>
      <w:spacing w:after="0" w:line="240" w:lineRule="auto"/>
      <w:ind w:left="708" w:firstLine="0"/>
      <w:rPr/>
    </w:pPr>
    <w:r w:rsidDel="00000000" w:rsidR="00000000" w:rsidRPr="00000000">
      <w:rPr>
        <w:b w:val="1"/>
        <w:rtl w:val="0"/>
      </w:rPr>
      <w:t xml:space="preserve">COLEGIADO DO CURSO DE BACHARELADO EM EDUCAÇÃO FÍSICA – COBEF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tabs>
        <w:tab w:val="center" w:pos="4252"/>
        <w:tab w:val="right" w:pos="8504"/>
        <w:tab w:val="center" w:pos="4252"/>
      </w:tabs>
      <w:spacing w:after="0" w:line="240" w:lineRule="auto"/>
      <w:rPr/>
    </w:pPr>
    <w:r w:rsidDel="00000000" w:rsidR="00000000" w:rsidRPr="00000000">
      <w:rPr>
        <w:b w:val="1"/>
        <w:sz w:val="24"/>
        <w:szCs w:val="24"/>
        <w:rtl w:val="0"/>
      </w:rPr>
      <w:t xml:space="preserve">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32A2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6032A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6032A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gs6oF7WkDvrKjp4Jq9WjrRWd8g==">AMUW2mUTEfm28EXgS0euKBTIebRw0HvxYnxMLINaQ+8YHnUXUiZ2qks+meSv8SDXtwwWKp6my35FgAQgCS4BNy9Z0iOsuwlIbw9xBciyyFbpKiBmj/SzY2Q=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2021-01-26T02:32:00Z</dcterms:created>
  <dc:creator>Juliana Bergamini</dc:creator>
</cp:coreProperties>
</file>